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D2" w:rsidRDefault="00484EF0">
      <w:pPr>
        <w:pStyle w:val="Domylnie"/>
        <w:jc w:val="right"/>
      </w:pPr>
      <w:r>
        <w:rPr>
          <w:rFonts w:eastAsia="Times New Roman" w:cs="Times New Roman"/>
          <w:b/>
          <w:bCs/>
          <w:color w:val="000000"/>
        </w:rPr>
        <w:t>Załącznik nr 2 do SIWZ</w:t>
      </w:r>
    </w:p>
    <w:p w:rsidR="009328D2" w:rsidRDefault="00484EF0">
      <w:pPr>
        <w:pStyle w:val="Domylnie"/>
        <w:spacing w:line="360" w:lineRule="auto"/>
      </w:pPr>
      <w:r>
        <w:rPr>
          <w:rFonts w:eastAsia="Times New Roman" w:cs="Times New Roman"/>
          <w:color w:val="000000"/>
        </w:rPr>
        <w:t>..........</w:t>
      </w:r>
    </w:p>
    <w:p w:rsidR="009328D2" w:rsidRDefault="00484EF0">
      <w:pPr>
        <w:pStyle w:val="Domylnie"/>
        <w:spacing w:line="360" w:lineRule="auto"/>
      </w:pPr>
      <w:r>
        <w:rPr>
          <w:rFonts w:eastAsia="Times New Roman" w:cs="Times New Roman"/>
          <w:color w:val="000000"/>
        </w:rPr>
        <w:t>...........</w:t>
      </w:r>
    </w:p>
    <w:p w:rsidR="009328D2" w:rsidRDefault="00484EF0">
      <w:pPr>
        <w:pStyle w:val="Domylnie"/>
        <w:spacing w:line="360" w:lineRule="auto"/>
      </w:pPr>
      <w:r>
        <w:rPr>
          <w:rFonts w:eastAsia="Times New Roman" w:cs="Times New Roman"/>
          <w:color w:val="000000"/>
        </w:rPr>
        <w:t>...........</w:t>
      </w:r>
    </w:p>
    <w:p w:rsidR="009328D2" w:rsidRDefault="00484EF0">
      <w:pPr>
        <w:pStyle w:val="Domylnie"/>
        <w:spacing w:line="360" w:lineRule="auto"/>
      </w:pPr>
      <w:r>
        <w:rPr>
          <w:rFonts w:eastAsia="Times New Roman" w:cs="Times New Roman"/>
          <w:color w:val="000000"/>
        </w:rPr>
        <w:t>nazwa i adres wykonawcy (wykonawców występujących wspólnie, pieczątka)</w:t>
      </w:r>
    </w:p>
    <w:p w:rsidR="009328D2" w:rsidRDefault="009328D2">
      <w:pPr>
        <w:pStyle w:val="Domylnie"/>
        <w:spacing w:line="360" w:lineRule="auto"/>
      </w:pPr>
    </w:p>
    <w:p w:rsidR="009328D2" w:rsidRDefault="00484EF0">
      <w:pPr>
        <w:pStyle w:val="Domylnie"/>
        <w:spacing w:line="360" w:lineRule="auto"/>
        <w:jc w:val="center"/>
      </w:pPr>
      <w:r>
        <w:rPr>
          <w:rFonts w:eastAsia="Times New Roman" w:cs="Times New Roman"/>
          <w:b/>
          <w:color w:val="000000"/>
        </w:rPr>
        <w:t>O</w:t>
      </w:r>
      <w:r w:rsidR="00F75BBD">
        <w:rPr>
          <w:rFonts w:eastAsia="Times New Roman" w:cs="Times New Roman"/>
          <w:b/>
          <w:color w:val="000000"/>
        </w:rPr>
        <w:t>Ś</w:t>
      </w:r>
      <w:bookmarkStart w:id="0" w:name="_GoBack"/>
      <w:bookmarkEnd w:id="0"/>
      <w:r>
        <w:rPr>
          <w:rFonts w:eastAsia="Times New Roman" w:cs="Times New Roman"/>
          <w:b/>
          <w:color w:val="000000"/>
        </w:rPr>
        <w:t>WIADCZENIE O SPEŁNIANIU WARUNKÓW UDZIAŁU W POSTĘPOWANIU</w:t>
      </w:r>
    </w:p>
    <w:p w:rsidR="009328D2" w:rsidRDefault="009328D2">
      <w:pPr>
        <w:pStyle w:val="Domylnie"/>
        <w:spacing w:line="360" w:lineRule="auto"/>
        <w:jc w:val="center"/>
      </w:pPr>
    </w:p>
    <w:p w:rsidR="009328D2" w:rsidRDefault="00484EF0">
      <w:pPr>
        <w:pStyle w:val="Domylnie"/>
        <w:spacing w:line="360" w:lineRule="auto"/>
        <w:jc w:val="both"/>
      </w:pPr>
      <w:r>
        <w:rPr>
          <w:rFonts w:eastAsia="Times New Roman" w:cs="Times New Roman"/>
          <w:color w:val="000000"/>
        </w:rPr>
        <w:t xml:space="preserve">Zgodnie z art. 22 ust.1 ustawy z dnia 29 stycznia 2004 r. Prawo zamówień publicznych (Dz. U. </w:t>
      </w:r>
      <w:r>
        <w:rPr>
          <w:rFonts w:eastAsia="Times New Roman" w:cs="Times New Roman"/>
          <w:color w:val="000000"/>
        </w:rPr>
        <w:br/>
        <w:t xml:space="preserve">z 2010 r. Nr 113, poz. 759 z </w:t>
      </w:r>
      <w:proofErr w:type="spellStart"/>
      <w:r>
        <w:rPr>
          <w:rFonts w:eastAsia="Times New Roman" w:cs="Times New Roman"/>
          <w:color w:val="000000"/>
        </w:rPr>
        <w:t>późn</w:t>
      </w:r>
      <w:proofErr w:type="spellEnd"/>
      <w:r>
        <w:rPr>
          <w:rFonts w:eastAsia="Times New Roman" w:cs="Times New Roman"/>
          <w:color w:val="000000"/>
        </w:rPr>
        <w:t xml:space="preserve">. zm.) przystępując do udziału w postępowaniu o udzielenie zamówienia publicznego na zadanie pn. </w:t>
      </w:r>
      <w:r>
        <w:rPr>
          <w:rFonts w:eastAsia="Times New Roman" w:cs="Times New Roman"/>
          <w:b/>
          <w:color w:val="000000"/>
        </w:rPr>
        <w:t xml:space="preserve">Najem 27 szt. (17 szt.  WORD Rzeszów i 10 szt.  WORD Przemyśl) fabrycznie nowych samochodów osobowych wyprodukowanych w 2012 roku z przeznaczeniem do przeprowadzania egzaminów państwowych na prawo jazdy kat. B </w:t>
      </w:r>
      <w:r>
        <w:rPr>
          <w:rFonts w:eastAsia="Times New Roman" w:cs="Times New Roman"/>
          <w:b/>
          <w:color w:val="000000"/>
        </w:rPr>
        <w:br/>
        <w:t xml:space="preserve">i B+E </w:t>
      </w:r>
      <w:r>
        <w:rPr>
          <w:rFonts w:eastAsia="Times New Roman" w:cs="Times New Roman"/>
          <w:color w:val="000000"/>
        </w:rPr>
        <w:t>, oświadczam</w:t>
      </w:r>
      <w:r>
        <w:rPr>
          <w:rFonts w:eastAsia="Times New Roman" w:cs="Times New Roman"/>
          <w:b/>
          <w:color w:val="000000"/>
        </w:rPr>
        <w:t>/-y, że ubiegając się o udzielenie zamówienia publicznego spełniamy warunki dotyczące:</w:t>
      </w:r>
    </w:p>
    <w:p w:rsidR="009328D2" w:rsidRDefault="00484EF0">
      <w:pPr>
        <w:pStyle w:val="Domylnie"/>
        <w:spacing w:line="360" w:lineRule="auto"/>
        <w:jc w:val="both"/>
      </w:pPr>
      <w:r>
        <w:rPr>
          <w:rFonts w:eastAsia="Times New Roman" w:cs="Times New Roman"/>
          <w:color w:val="000000"/>
        </w:rPr>
        <w:t>a) posiadania uprawnień do wykonywania działalności w zakresie objętym przedmiotem zamówienia, jeżeli przepisy prawa nakładają obowiązek posiadania takich uprawnie;</w:t>
      </w:r>
    </w:p>
    <w:p w:rsidR="009328D2" w:rsidRDefault="00484EF0">
      <w:pPr>
        <w:pStyle w:val="Domylnie"/>
        <w:spacing w:line="360" w:lineRule="auto"/>
        <w:jc w:val="both"/>
      </w:pPr>
      <w:r>
        <w:rPr>
          <w:rFonts w:eastAsia="Times New Roman" w:cs="Times New Roman"/>
          <w:color w:val="000000"/>
        </w:rPr>
        <w:t>b) posiadania wiedzy i doświadczenia;</w:t>
      </w:r>
    </w:p>
    <w:p w:rsidR="009328D2" w:rsidRDefault="00484EF0">
      <w:pPr>
        <w:pStyle w:val="Domylnie"/>
        <w:spacing w:line="360" w:lineRule="auto"/>
        <w:jc w:val="both"/>
      </w:pPr>
      <w:r>
        <w:rPr>
          <w:rFonts w:eastAsia="Times New Roman" w:cs="Times New Roman"/>
          <w:color w:val="000000"/>
        </w:rPr>
        <w:t>c) dysponowania odpowiednim potencjałem technicznym oraz osobami zdolnymi do wykonania zamówienia;</w:t>
      </w:r>
    </w:p>
    <w:p w:rsidR="009328D2" w:rsidRDefault="00484EF0">
      <w:pPr>
        <w:pStyle w:val="Domylnie"/>
        <w:spacing w:line="360" w:lineRule="auto"/>
        <w:jc w:val="both"/>
      </w:pPr>
      <w:r>
        <w:rPr>
          <w:rFonts w:eastAsia="Times New Roman" w:cs="Times New Roman"/>
          <w:color w:val="000000"/>
        </w:rPr>
        <w:t>d) sytuacji ekonomicznej i finansowej.</w:t>
      </w:r>
    </w:p>
    <w:p w:rsidR="009328D2" w:rsidRDefault="009328D2">
      <w:pPr>
        <w:pStyle w:val="Domylnie"/>
        <w:spacing w:line="360" w:lineRule="auto"/>
        <w:jc w:val="both"/>
      </w:pPr>
    </w:p>
    <w:p w:rsidR="009328D2" w:rsidRDefault="00484EF0">
      <w:pPr>
        <w:pStyle w:val="Domylnie"/>
        <w:spacing w:line="360" w:lineRule="auto"/>
        <w:jc w:val="both"/>
      </w:pPr>
      <w:r>
        <w:rPr>
          <w:rFonts w:eastAsia="Times New Roman" w:cs="Times New Roman"/>
          <w:color w:val="000000"/>
        </w:rPr>
        <w:t>W zakresie opisanym przez Zamawiającego.</w:t>
      </w:r>
    </w:p>
    <w:p w:rsidR="009328D2" w:rsidRDefault="009328D2">
      <w:pPr>
        <w:pStyle w:val="Domylnie"/>
        <w:spacing w:line="360" w:lineRule="auto"/>
        <w:jc w:val="both"/>
      </w:pPr>
    </w:p>
    <w:p w:rsidR="009328D2" w:rsidRDefault="00484EF0">
      <w:pPr>
        <w:pStyle w:val="Domylnie"/>
        <w:spacing w:line="360" w:lineRule="auto"/>
        <w:jc w:val="both"/>
      </w:pPr>
      <w:r>
        <w:rPr>
          <w:rFonts w:eastAsia="Times New Roman" w:cs="Times New Roman"/>
          <w:color w:val="000000"/>
        </w:rPr>
        <w:t>__________ dnia _________ 2012 r. ____________________________</w:t>
      </w:r>
    </w:p>
    <w:p w:rsidR="009328D2" w:rsidRDefault="00484EF0">
      <w:pPr>
        <w:pStyle w:val="Domylnie"/>
        <w:spacing w:line="360" w:lineRule="auto"/>
        <w:jc w:val="both"/>
      </w:pPr>
      <w:r>
        <w:rPr>
          <w:rFonts w:eastAsia="Times New Roman" w:cs="Times New Roman"/>
          <w:color w:val="000000"/>
        </w:rPr>
        <w:t>Piecz i podpis Wykonawcy lub upoważnionego</w:t>
      </w:r>
    </w:p>
    <w:p w:rsidR="009328D2" w:rsidRDefault="00484EF0">
      <w:pPr>
        <w:pStyle w:val="Domylnie"/>
        <w:spacing w:line="360" w:lineRule="auto"/>
        <w:jc w:val="both"/>
      </w:pPr>
      <w:r>
        <w:rPr>
          <w:rFonts w:eastAsia="Times New Roman" w:cs="Times New Roman"/>
          <w:color w:val="000000"/>
        </w:rPr>
        <w:t>przedstawiciela Wykonawcy</w:t>
      </w:r>
    </w:p>
    <w:sectPr w:rsidR="009328D2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28D2"/>
    <w:rsid w:val="00484EF0"/>
    <w:rsid w:val="009328D2"/>
    <w:rsid w:val="00F7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tabs>
        <w:tab w:val="left" w:pos="709"/>
      </w:tabs>
      <w:suppressAutoHyphens/>
    </w:pPr>
    <w:rPr>
      <w:rFonts w:ascii="Times New Roman" w:eastAsia="Arial" w:hAnsi="Times New Roman" w:cs="Mangal"/>
      <w:sz w:val="24"/>
      <w:szCs w:val="24"/>
      <w:lang w:eastAsia="zh-CN" w:bidi="hi-IN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0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Tretekstu0">
    <w:name w:val="Treœæ tekstu"/>
    <w:basedOn w:val="Domylnie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Kowalska-Dul</dc:creator>
  <cp:lastModifiedBy>Alicja Czach</cp:lastModifiedBy>
  <cp:revision>2</cp:revision>
  <cp:lastPrinted>2012-06-01T14:11:00Z</cp:lastPrinted>
  <dcterms:created xsi:type="dcterms:W3CDTF">2012-06-01T14:08:00Z</dcterms:created>
  <dcterms:modified xsi:type="dcterms:W3CDTF">2012-06-18T13:14:00Z</dcterms:modified>
</cp:coreProperties>
</file>